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FB049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C3D49B" wp14:editId="14BFF71B">
                <wp:simplePos x="0" y="0"/>
                <wp:positionH relativeFrom="page">
                  <wp:posOffset>4641012</wp:posOffset>
                </wp:positionH>
                <wp:positionV relativeFrom="page">
                  <wp:posOffset>2268747</wp:posOffset>
                </wp:positionV>
                <wp:extent cx="2691046" cy="274320"/>
                <wp:effectExtent l="0" t="0" r="1460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04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B04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B049E">
                              <w:rPr>
                                <w:szCs w:val="28"/>
                                <w:lang w:val="ru-RU"/>
                              </w:rPr>
                              <w:t>СЭД-2022-299-01-01-02-05С-95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5.45pt;margin-top:178.65pt;width:211.9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T5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" filled="f" stroked="f">
                <v:textbox inset="0,0,0,0">
                  <w:txbxContent>
                    <w:p w:rsidR="00E007FC" w:rsidRDefault="00FB04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B049E">
                        <w:rPr>
                          <w:szCs w:val="28"/>
                          <w:lang w:val="ru-RU"/>
                        </w:rPr>
                        <w:t>СЭД-2022-299-01-01-02-05С-95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AB5F6D" wp14:editId="3F78BBA7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2003729"/>
                <wp:effectExtent l="0" t="0" r="0" b="158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03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975AE3">
                              <w:rPr>
                                <w:b/>
                                <w:szCs w:val="28"/>
                              </w:rPr>
                              <w:t>Култаевского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DA22C9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975AE3">
                              <w:rPr>
                                <w:b/>
                                <w:szCs w:val="28"/>
                              </w:rPr>
                              <w:t xml:space="preserve">Болгары – </w:t>
                            </w:r>
                          </w:p>
                          <w:p w:rsidR="00444C98" w:rsidRDefault="00975AE3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Юго-Камский </w:t>
                            </w:r>
                            <w:r w:rsidR="00B55E03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Крылово» </w:t>
                            </w:r>
                            <w:r w:rsidR="00B55E03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Ключики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57.7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LvyA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" filled="f" stroked="f">
                <v:textbox inset="0,0,0,0">
                  <w:txbxContent>
                    <w:p w:rsidR="00B55E0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975AE3">
                        <w:rPr>
                          <w:b/>
                          <w:szCs w:val="28"/>
                        </w:rPr>
                        <w:t>Култаевского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DA22C9">
                        <w:rPr>
                          <w:b/>
                          <w:szCs w:val="28"/>
                        </w:rPr>
                        <w:t>«</w:t>
                      </w:r>
                      <w:r w:rsidR="00975AE3">
                        <w:rPr>
                          <w:b/>
                          <w:szCs w:val="28"/>
                        </w:rPr>
                        <w:t xml:space="preserve">Болгары – </w:t>
                      </w:r>
                    </w:p>
                    <w:p w:rsidR="00444C98" w:rsidRDefault="00975AE3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Юго-Камский </w:t>
                      </w:r>
                      <w:r w:rsidR="00B55E03">
                        <w:rPr>
                          <w:b/>
                          <w:szCs w:val="28"/>
                        </w:rPr>
                        <w:t>–</w:t>
                      </w:r>
                      <w:r>
                        <w:rPr>
                          <w:b/>
                          <w:szCs w:val="28"/>
                        </w:rPr>
                        <w:t xml:space="preserve"> Крылово» </w:t>
                      </w:r>
                      <w:r w:rsidR="00B55E03">
                        <w:rPr>
                          <w:b/>
                          <w:szCs w:val="28"/>
                        </w:rPr>
                        <w:t>–</w:t>
                      </w:r>
                      <w:r>
                        <w:rPr>
                          <w:b/>
                          <w:szCs w:val="28"/>
                        </w:rPr>
                        <w:t xml:space="preserve"> Ключики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B04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FB04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55E03" w:rsidRDefault="00B55E03" w:rsidP="00B55E03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975AE3">
        <w:rPr>
          <w:szCs w:val="28"/>
        </w:rPr>
        <w:t>25</w:t>
      </w:r>
      <w:r w:rsidR="004C0DF0">
        <w:rPr>
          <w:szCs w:val="28"/>
        </w:rPr>
        <w:t xml:space="preserve"> </w:t>
      </w:r>
      <w:r w:rsidR="00975AE3">
        <w:rPr>
          <w:szCs w:val="28"/>
        </w:rPr>
        <w:t>апреля</w:t>
      </w:r>
      <w:r w:rsidR="004C0DF0">
        <w:rPr>
          <w:szCs w:val="28"/>
        </w:rPr>
        <w:t xml:space="preserve"> 202</w:t>
      </w:r>
      <w:r w:rsidR="00DA22C9">
        <w:rPr>
          <w:szCs w:val="28"/>
        </w:rPr>
        <w:t>2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DA22C9">
        <w:rPr>
          <w:szCs w:val="28"/>
        </w:rPr>
        <w:t>СЭД-2022-299-12-12-01Р-</w:t>
      </w:r>
      <w:r w:rsidR="00975AE3">
        <w:rPr>
          <w:szCs w:val="28"/>
        </w:rPr>
        <w:t>40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975AE3">
        <w:rPr>
          <w:szCs w:val="28"/>
        </w:rPr>
        <w:t>Култаевского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DA22C9">
        <w:rPr>
          <w:szCs w:val="28"/>
        </w:rPr>
        <w:t>«</w:t>
      </w:r>
      <w:r w:rsidR="00B55E03">
        <w:rPr>
          <w:szCs w:val="28"/>
        </w:rPr>
        <w:t>Болгары-</w:t>
      </w:r>
      <w:r w:rsidR="00975AE3">
        <w:rPr>
          <w:szCs w:val="28"/>
        </w:rPr>
        <w:t>Юго-Камский</w:t>
      </w:r>
      <w:r w:rsidR="00B55E03">
        <w:rPr>
          <w:szCs w:val="28"/>
        </w:rPr>
        <w:t>-</w:t>
      </w:r>
      <w:r w:rsidR="00975AE3">
        <w:rPr>
          <w:szCs w:val="28"/>
        </w:rPr>
        <w:t xml:space="preserve">Крылово» </w:t>
      </w:r>
      <w:r w:rsidR="00B55E03">
        <w:rPr>
          <w:szCs w:val="28"/>
        </w:rPr>
        <w:t>–</w:t>
      </w:r>
      <w:r w:rsidR="00975AE3">
        <w:rPr>
          <w:szCs w:val="28"/>
        </w:rPr>
        <w:t xml:space="preserve"> Ключики</w:t>
      </w:r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428C">
        <w:t>08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428C">
        <w:t>06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</w:t>
      </w:r>
      <w:r w:rsidR="008D594F">
        <w:rPr>
          <w:color w:val="000000"/>
          <w:szCs w:val="28"/>
        </w:rPr>
        <w:lastRenderedPageBreak/>
        <w:t xml:space="preserve">межевания части территории </w:t>
      </w:r>
      <w:r w:rsidR="00975AE3">
        <w:rPr>
          <w:color w:val="000000"/>
          <w:szCs w:val="28"/>
        </w:rPr>
        <w:t>Култаевского</w:t>
      </w:r>
      <w:r w:rsidR="008D594F">
        <w:rPr>
          <w:color w:val="000000"/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DA22C9">
        <w:rPr>
          <w:color w:val="000000"/>
          <w:szCs w:val="28"/>
        </w:rPr>
        <w:t>«</w:t>
      </w:r>
      <w:r w:rsidR="00975AE3">
        <w:rPr>
          <w:color w:val="000000"/>
          <w:szCs w:val="28"/>
        </w:rPr>
        <w:t xml:space="preserve">Болгары – Юго-Камский </w:t>
      </w:r>
      <w:r w:rsidR="00B55E03">
        <w:rPr>
          <w:color w:val="000000"/>
          <w:szCs w:val="28"/>
        </w:rPr>
        <w:t>–</w:t>
      </w:r>
      <w:r w:rsidR="00975AE3">
        <w:rPr>
          <w:color w:val="000000"/>
          <w:szCs w:val="28"/>
        </w:rPr>
        <w:t xml:space="preserve"> Крылово</w:t>
      </w:r>
      <w:r w:rsidR="00DA22C9">
        <w:rPr>
          <w:color w:val="000000"/>
          <w:szCs w:val="28"/>
        </w:rPr>
        <w:t xml:space="preserve">» </w:t>
      </w:r>
      <w:r w:rsidR="00B55E03">
        <w:rPr>
          <w:color w:val="000000"/>
          <w:szCs w:val="28"/>
        </w:rPr>
        <w:t>–</w:t>
      </w:r>
      <w:r w:rsidR="00DA22C9">
        <w:rPr>
          <w:color w:val="000000"/>
          <w:szCs w:val="28"/>
        </w:rPr>
        <w:t xml:space="preserve"> К</w:t>
      </w:r>
      <w:r w:rsidR="00975AE3">
        <w:rPr>
          <w:color w:val="000000"/>
          <w:szCs w:val="28"/>
        </w:rPr>
        <w:t>лючики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428C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r w:rsidR="00975AE3">
        <w:rPr>
          <w:color w:val="000000"/>
          <w:szCs w:val="28"/>
        </w:rPr>
        <w:t>Болгары и д. Ключики</w:t>
      </w:r>
      <w:r>
        <w:rPr>
          <w:color w:val="000000"/>
          <w:szCs w:val="28"/>
        </w:rPr>
        <w:t>;</w:t>
      </w:r>
    </w:p>
    <w:p w:rsidR="00310933" w:rsidRPr="00310933" w:rsidRDefault="00310933" w:rsidP="00B55E03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E428C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DA22C9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="00F34F19" w:rsidRPr="00F34F19">
        <w:rPr>
          <w:color w:val="000000"/>
          <w:szCs w:val="28"/>
        </w:rPr>
        <w:t xml:space="preserve">, ул. </w:t>
      </w:r>
      <w:r w:rsidR="00975AE3">
        <w:rPr>
          <w:color w:val="000000"/>
          <w:szCs w:val="28"/>
        </w:rPr>
        <w:t>Р. Кашина</w:t>
      </w:r>
      <w:r w:rsidR="00F34F19" w:rsidRPr="00F34F19">
        <w:rPr>
          <w:color w:val="000000"/>
          <w:szCs w:val="28"/>
        </w:rPr>
        <w:t xml:space="preserve">, д. </w:t>
      </w:r>
      <w:r w:rsidR="00975AE3">
        <w:rPr>
          <w:color w:val="000000"/>
          <w:szCs w:val="28"/>
        </w:rPr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975AE3">
        <w:rPr>
          <w:color w:val="000000"/>
          <w:szCs w:val="28"/>
        </w:rPr>
        <w:t>Култаевского</w:t>
      </w:r>
      <w:r w:rsidR="005E58D5">
        <w:rPr>
          <w:color w:val="000000"/>
          <w:szCs w:val="28"/>
        </w:rPr>
        <w:t xml:space="preserve"> сельского поселения </w:t>
      </w:r>
      <w:hyperlink r:id="rId10" w:history="1">
        <w:r w:rsidR="00975AE3" w:rsidRPr="00B01814">
          <w:rPr>
            <w:rStyle w:val="af3"/>
          </w:rPr>
          <w:t>kultaevo.permraion.ru</w:t>
        </w:r>
      </w:hyperlink>
      <w:r w:rsidR="00975AE3" w:rsidRPr="00B55E03">
        <w:rPr>
          <w:rStyle w:val="af3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B55E03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B55E03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E428C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EC7B4C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B55E03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</w:t>
      </w:r>
      <w:r w:rsidR="002F4726">
        <w:t xml:space="preserve"> Култаево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2F4726">
        <w:t>Р. Кашина</w:t>
      </w:r>
      <w:r w:rsidR="009C1788">
        <w:t xml:space="preserve">, д. </w:t>
      </w:r>
      <w:r w:rsidR="002F4726">
        <w:t>87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4" w:rsidRDefault="00333024">
      <w:r>
        <w:separator/>
      </w:r>
    </w:p>
  </w:endnote>
  <w:endnote w:type="continuationSeparator" w:id="0">
    <w:p w:rsidR="00333024" w:rsidRDefault="0033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4" w:rsidRDefault="00333024">
      <w:r>
        <w:separator/>
      </w:r>
    </w:p>
  </w:footnote>
  <w:footnote w:type="continuationSeparator" w:id="0">
    <w:p w:rsidR="00333024" w:rsidRDefault="0033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049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CAE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024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211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5E03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049E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ultaevo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9D83-CEF3-44F9-9053-F956363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2022-09-02T10:18:00Z</dcterms:created>
  <dcterms:modified xsi:type="dcterms:W3CDTF">2022-09-02T10:18:00Z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